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496DF" w14:textId="66F55531" w:rsidR="00EE746B" w:rsidRDefault="00EE746B" w:rsidP="00EE746B">
      <w:pPr>
        <w:jc w:val="center"/>
        <w:rPr>
          <w:b/>
        </w:rPr>
      </w:pPr>
      <w:r>
        <w:rPr>
          <w:b/>
        </w:rPr>
        <w:t>Integration and Testing</w:t>
      </w:r>
      <w:r w:rsidRPr="00784479">
        <w:rPr>
          <w:b/>
        </w:rPr>
        <w:t xml:space="preserve"> of</w:t>
      </w:r>
      <w:r>
        <w:t xml:space="preserve"> </w:t>
      </w:r>
      <w:r w:rsidRPr="00A00877">
        <w:rPr>
          <w:b/>
        </w:rPr>
        <w:t xml:space="preserve">Improved Ice and Mixed-Phase Precipitation Models </w:t>
      </w:r>
      <w:r>
        <w:rPr>
          <w:b/>
        </w:rPr>
        <w:t xml:space="preserve">for </w:t>
      </w:r>
      <w:r w:rsidR="00705AA6">
        <w:rPr>
          <w:b/>
        </w:rPr>
        <w:t>TRMM-</w:t>
      </w:r>
      <w:r>
        <w:rPr>
          <w:b/>
        </w:rPr>
        <w:t>GPM Comb</w:t>
      </w:r>
      <w:r w:rsidR="00950016">
        <w:rPr>
          <w:b/>
        </w:rPr>
        <w:t xml:space="preserve">ined Radar-Radiometer </w:t>
      </w:r>
      <w:r>
        <w:rPr>
          <w:b/>
        </w:rPr>
        <w:t>Algorithm</w:t>
      </w:r>
      <w:r w:rsidR="00950016">
        <w:rPr>
          <w:b/>
        </w:rPr>
        <w:t xml:space="preserve"> (CORRA)</w:t>
      </w:r>
      <w:r>
        <w:rPr>
          <w:b/>
        </w:rPr>
        <w:t xml:space="preserve"> Applications</w:t>
      </w:r>
    </w:p>
    <w:p w14:paraId="262C3F3F" w14:textId="77777777" w:rsidR="00950016" w:rsidRDefault="00950016" w:rsidP="00EE746B">
      <w:pPr>
        <w:jc w:val="center"/>
      </w:pPr>
    </w:p>
    <w:p w14:paraId="0C8BAC27" w14:textId="34A5B468" w:rsidR="00EE746B" w:rsidRDefault="00373130" w:rsidP="00950016">
      <w:pPr>
        <w:jc w:val="center"/>
      </w:pPr>
      <w:r>
        <w:t xml:space="preserve">PI: </w:t>
      </w:r>
      <w:bookmarkStart w:id="0" w:name="_GoBack"/>
      <w:bookmarkEnd w:id="0"/>
      <w:r w:rsidR="00950016">
        <w:t xml:space="preserve">William S. </w:t>
      </w:r>
      <w:r w:rsidR="00EE746B">
        <w:t>Olson</w:t>
      </w:r>
    </w:p>
    <w:p w14:paraId="05080CA5" w14:textId="77777777" w:rsidR="00D42C63" w:rsidRPr="00EF76E9" w:rsidRDefault="00D42C63" w:rsidP="00950016">
      <w:pPr>
        <w:jc w:val="center"/>
      </w:pPr>
    </w:p>
    <w:p w14:paraId="43C67CF9" w14:textId="5E79E30B" w:rsidR="00571F0A" w:rsidRPr="00571F0A" w:rsidRDefault="00950016" w:rsidP="00D42C6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 of Planned Work</w:t>
      </w:r>
    </w:p>
    <w:p w14:paraId="30B52DE8" w14:textId="77777777" w:rsidR="00571F0A" w:rsidRDefault="00571F0A" w:rsidP="00571F0A">
      <w:pPr>
        <w:ind w:firstLine="360"/>
        <w:jc w:val="both"/>
        <w:rPr>
          <w:rFonts w:ascii="Times New Roman" w:hAnsi="Times New Roman"/>
        </w:rPr>
      </w:pPr>
    </w:p>
    <w:p w14:paraId="31AEE1C4" w14:textId="0E1DCB4D" w:rsidR="00571F0A" w:rsidRDefault="00705AA6" w:rsidP="00571F0A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TRMM and GPM </w:t>
      </w:r>
      <w:r w:rsidR="00571F0A">
        <w:rPr>
          <w:rFonts w:ascii="Times New Roman" w:hAnsi="Times New Roman"/>
        </w:rPr>
        <w:t>mission</w:t>
      </w:r>
      <w:r>
        <w:rPr>
          <w:rFonts w:ascii="Times New Roman" w:hAnsi="Times New Roman"/>
        </w:rPr>
        <w:t>s</w:t>
      </w:r>
      <w:r w:rsidR="00571F0A">
        <w:rPr>
          <w:rFonts w:ascii="Times New Roman" w:hAnsi="Times New Roman"/>
        </w:rPr>
        <w:t>, the combined radar-passive microwave radiome</w:t>
      </w:r>
      <w:r w:rsidR="001B45B5">
        <w:rPr>
          <w:rFonts w:ascii="Times New Roman" w:hAnsi="Times New Roman"/>
        </w:rPr>
        <w:t>ter precipitation algorithm can</w:t>
      </w:r>
      <w:r w:rsidR="00571F0A">
        <w:rPr>
          <w:rFonts w:ascii="Times New Roman" w:hAnsi="Times New Roman"/>
        </w:rPr>
        <w:t xml:space="preserve"> provide, in principle, the most accurate and highest resolution estimates of surface rainfall rate and precipitation vertical structure from a spaceborne observing platform.  In addition </w:t>
      </w:r>
      <w:r w:rsidR="00230CED">
        <w:rPr>
          <w:rFonts w:ascii="Times New Roman" w:hAnsi="Times New Roman"/>
        </w:rPr>
        <w:t xml:space="preserve">to direct </w:t>
      </w:r>
      <w:r w:rsidR="00571F0A">
        <w:rPr>
          <w:rFonts w:ascii="Times New Roman" w:hAnsi="Times New Roman"/>
        </w:rPr>
        <w:t xml:space="preserve">applications of these estimates, they will serve as a crucial reference for "cross-calibrating" passive microwave radiometer-only precipitation profile estimates from the </w:t>
      </w:r>
      <w:r>
        <w:rPr>
          <w:rFonts w:ascii="Times New Roman" w:hAnsi="Times New Roman"/>
        </w:rPr>
        <w:t>TRMM-</w:t>
      </w:r>
      <w:r w:rsidR="00571F0A">
        <w:rPr>
          <w:rFonts w:ascii="Times New Roman" w:hAnsi="Times New Roman"/>
        </w:rPr>
        <w:t>GPM radiometer constellation</w:t>
      </w:r>
      <w:r>
        <w:rPr>
          <w:rFonts w:ascii="Times New Roman" w:hAnsi="Times New Roman"/>
        </w:rPr>
        <w:t>s</w:t>
      </w:r>
      <w:r w:rsidR="00571F0A">
        <w:rPr>
          <w:rFonts w:ascii="Times New Roman" w:hAnsi="Times New Roman"/>
        </w:rPr>
        <w:t xml:space="preserve">.  And through the microwave radiometer-only estimates, the combined algorithm calibration will ultimately be propagated to </w:t>
      </w:r>
      <w:r>
        <w:rPr>
          <w:rFonts w:ascii="Times New Roman" w:hAnsi="Times New Roman"/>
        </w:rPr>
        <w:t>TRMM-</w:t>
      </w:r>
      <w:r w:rsidR="00571F0A">
        <w:rPr>
          <w:rFonts w:ascii="Times New Roman" w:hAnsi="Times New Roman"/>
        </w:rPr>
        <w:t xml:space="preserve">GPM infrared-microwave multi-satellite estimates of surface rainfall. </w:t>
      </w:r>
    </w:p>
    <w:p w14:paraId="46B2AEE5" w14:textId="77777777" w:rsidR="004C4EB9" w:rsidRDefault="007D5C19" w:rsidP="00571F0A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However, to ensure that combine</w:t>
      </w:r>
      <w:r w:rsidR="008E468C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radar-radiometer estimates of precipitation provide an unbiased reference for the radiometer-only and multi-satellite algorithms, the physical parameterizations utilized in the combined algorithm must be accurate. </w:t>
      </w:r>
      <w:r w:rsidR="0012008C">
        <w:rPr>
          <w:rFonts w:ascii="Times New Roman" w:hAnsi="Times New Roman"/>
        </w:rPr>
        <w:t xml:space="preserve"> In particular, the prope</w:t>
      </w:r>
      <w:r w:rsidR="00601E68">
        <w:rPr>
          <w:rFonts w:ascii="Times New Roman" w:hAnsi="Times New Roman"/>
        </w:rPr>
        <w:t>r specification of the microwave single-scattering</w:t>
      </w:r>
      <w:r w:rsidR="0012008C">
        <w:rPr>
          <w:rFonts w:ascii="Times New Roman" w:hAnsi="Times New Roman"/>
        </w:rPr>
        <w:t xml:space="preserve"> properties</w:t>
      </w:r>
      <w:r w:rsidR="00601E68">
        <w:rPr>
          <w:rFonts w:ascii="Times New Roman" w:hAnsi="Times New Roman"/>
        </w:rPr>
        <w:t xml:space="preserve"> (speci</w:t>
      </w:r>
      <w:r w:rsidR="00E44AA6">
        <w:rPr>
          <w:rFonts w:ascii="Times New Roman" w:hAnsi="Times New Roman"/>
        </w:rPr>
        <w:t xml:space="preserve">fic extinction and scattering, </w:t>
      </w:r>
      <w:r w:rsidR="00601E68">
        <w:rPr>
          <w:rFonts w:ascii="Times New Roman" w:hAnsi="Times New Roman"/>
        </w:rPr>
        <w:t>and the angular distribution of scatter)</w:t>
      </w:r>
      <w:r w:rsidR="0012008C">
        <w:rPr>
          <w:rFonts w:ascii="Times New Roman" w:hAnsi="Times New Roman"/>
        </w:rPr>
        <w:t xml:space="preserve"> of ice- and mixed-phase precipitation will be crucial at higher latitudes, where the ice- and mixed-phase layers </w:t>
      </w:r>
      <w:r w:rsidR="00A10E31">
        <w:rPr>
          <w:rFonts w:ascii="Times New Roman" w:hAnsi="Times New Roman"/>
        </w:rPr>
        <w:t xml:space="preserve">typically </w:t>
      </w:r>
      <w:r w:rsidR="0012008C">
        <w:rPr>
          <w:rFonts w:ascii="Times New Roman" w:hAnsi="Times New Roman"/>
        </w:rPr>
        <w:t xml:space="preserve">represent a greater proportion of the total depth of precipitation in the atmosphere. </w:t>
      </w:r>
      <w:r>
        <w:rPr>
          <w:rFonts w:ascii="Times New Roman" w:hAnsi="Times New Roman"/>
        </w:rPr>
        <w:t xml:space="preserve"> </w:t>
      </w:r>
    </w:p>
    <w:p w14:paraId="56703689" w14:textId="7BE28F5B" w:rsidR="00950016" w:rsidRDefault="00950016" w:rsidP="00571F0A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Recently, the scattering properties of nonspherical aggregate ice particles were introduced into the operational </w:t>
      </w:r>
      <w:r w:rsidR="000B7ECF">
        <w:rPr>
          <w:rFonts w:ascii="Times New Roman" w:hAnsi="Times New Roman"/>
        </w:rPr>
        <w:t xml:space="preserve">GPM </w:t>
      </w:r>
      <w:r>
        <w:rPr>
          <w:rFonts w:ascii="Times New Roman" w:hAnsi="Times New Roman"/>
        </w:rPr>
        <w:t xml:space="preserve">combined radar-radiometer </w:t>
      </w:r>
      <w:r w:rsidR="000B7ECF">
        <w:rPr>
          <w:rFonts w:ascii="Times New Roman" w:hAnsi="Times New Roman"/>
        </w:rPr>
        <w:t xml:space="preserve">algorithm (CORRA). </w:t>
      </w:r>
      <w:r w:rsidR="00383B41">
        <w:rPr>
          <w:rFonts w:ascii="Times New Roman" w:hAnsi="Times New Roman"/>
        </w:rPr>
        <w:t xml:space="preserve"> </w:t>
      </w:r>
      <w:r w:rsidR="000B7ECF">
        <w:rPr>
          <w:rFonts w:ascii="Times New Roman" w:hAnsi="Times New Roman"/>
        </w:rPr>
        <w:t>Simulated</w:t>
      </w:r>
      <w:r w:rsidR="00383B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ice scattering signatures</w:t>
      </w:r>
      <w:r w:rsidR="000B7ECF">
        <w:rPr>
          <w:rFonts w:ascii="Times New Roman" w:hAnsi="Times New Roman"/>
        </w:rPr>
        <w:t xml:space="preserve"> from</w:t>
      </w:r>
      <w:r w:rsidR="00C0197F">
        <w:rPr>
          <w:rFonts w:ascii="Times New Roman" w:hAnsi="Times New Roman"/>
        </w:rPr>
        <w:t xml:space="preserve"> the algorithm were, overall, </w:t>
      </w:r>
      <w:r>
        <w:rPr>
          <w:rFonts w:ascii="Times New Roman" w:hAnsi="Times New Roman"/>
        </w:rPr>
        <w:t>much</w:t>
      </w:r>
      <w:r w:rsidR="00383B41">
        <w:rPr>
          <w:rFonts w:ascii="Times New Roman" w:hAnsi="Times New Roman"/>
        </w:rPr>
        <w:t xml:space="preserve"> less biased in comparisons to GPM-observed signatures</w:t>
      </w:r>
      <w:r>
        <w:rPr>
          <w:rFonts w:ascii="Times New Roman" w:hAnsi="Times New Roman"/>
        </w:rPr>
        <w:t xml:space="preserve">. </w:t>
      </w:r>
      <w:r w:rsidR="000B7ECF">
        <w:rPr>
          <w:rFonts w:ascii="Times New Roman" w:hAnsi="Times New Roman"/>
        </w:rPr>
        <w:t xml:space="preserve"> </w:t>
      </w:r>
      <w:r w:rsidR="00817229">
        <w:rPr>
          <w:rFonts w:ascii="Times New Roman" w:hAnsi="Times New Roman"/>
        </w:rPr>
        <w:t xml:space="preserve">Also, a new parameterization for nonspherical </w:t>
      </w:r>
      <w:r w:rsidR="007B4570">
        <w:rPr>
          <w:rFonts w:ascii="Times New Roman" w:hAnsi="Times New Roman"/>
        </w:rPr>
        <w:t>melting</w:t>
      </w:r>
      <w:r w:rsidR="00817229">
        <w:rPr>
          <w:rFonts w:ascii="Times New Roman" w:hAnsi="Times New Roman"/>
        </w:rPr>
        <w:t xml:space="preserve"> </w:t>
      </w:r>
      <w:r w:rsidR="00A95BE7">
        <w:rPr>
          <w:rFonts w:ascii="Times New Roman" w:hAnsi="Times New Roman"/>
        </w:rPr>
        <w:t xml:space="preserve">particles in stratiform </w:t>
      </w:r>
      <w:r w:rsidR="00817229">
        <w:rPr>
          <w:rFonts w:ascii="Times New Roman" w:hAnsi="Times New Roman"/>
        </w:rPr>
        <w:t>precipitation, including a thermodynamic model for the melting process that includes</w:t>
      </w:r>
      <w:r w:rsidR="001C14A2">
        <w:rPr>
          <w:rFonts w:ascii="Times New Roman" w:hAnsi="Times New Roman"/>
        </w:rPr>
        <w:t xml:space="preserve"> particle aggregation, was </w:t>
      </w:r>
      <w:r w:rsidR="00817229">
        <w:rPr>
          <w:rFonts w:ascii="Times New Roman" w:hAnsi="Times New Roman"/>
        </w:rPr>
        <w:t>developed.</w:t>
      </w:r>
      <w:r>
        <w:rPr>
          <w:rFonts w:ascii="Times New Roman" w:hAnsi="Times New Roman"/>
        </w:rPr>
        <w:t xml:space="preserve"> </w:t>
      </w:r>
    </w:p>
    <w:p w14:paraId="4B569BD6" w14:textId="4E7D9C3D" w:rsidR="00950016" w:rsidRDefault="00383B41" w:rsidP="00571F0A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ongoing </w:t>
      </w:r>
      <w:r w:rsidR="00AB5407">
        <w:rPr>
          <w:rFonts w:ascii="Times New Roman" w:hAnsi="Times New Roman"/>
        </w:rPr>
        <w:t>work effort will</w:t>
      </w:r>
      <w:r w:rsidR="00950016">
        <w:rPr>
          <w:rFonts w:ascii="Times New Roman" w:hAnsi="Times New Roman"/>
        </w:rPr>
        <w:t xml:space="preserve"> </w:t>
      </w:r>
    </w:p>
    <w:p w14:paraId="3FAE4726" w14:textId="2B01670E" w:rsidR="000B7ECF" w:rsidRDefault="0069336A" w:rsidP="009500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v</w:t>
      </w:r>
      <w:r w:rsidR="00AB5407">
        <w:rPr>
          <w:rFonts w:ascii="Times New Roman" w:hAnsi="Times New Roman"/>
        </w:rPr>
        <w:t xml:space="preserve">alidate </w:t>
      </w:r>
      <w:r w:rsidR="00950016">
        <w:rPr>
          <w:rFonts w:ascii="Times New Roman" w:hAnsi="Times New Roman"/>
        </w:rPr>
        <w:t>snow es</w:t>
      </w:r>
      <w:r>
        <w:rPr>
          <w:rFonts w:ascii="Times New Roman" w:hAnsi="Times New Roman"/>
        </w:rPr>
        <w:t>timates from</w:t>
      </w:r>
      <w:r w:rsidR="00950016">
        <w:rPr>
          <w:rFonts w:ascii="Times New Roman" w:hAnsi="Times New Roman"/>
        </w:rPr>
        <w:t xml:space="preserve"> the revised CORR</w:t>
      </w:r>
      <w:r w:rsidR="000B7ECF">
        <w:rPr>
          <w:rFonts w:ascii="Times New Roman" w:hAnsi="Times New Roman"/>
        </w:rPr>
        <w:t xml:space="preserve">A using ground-based radar observations, including data from Finland and the US for which appropriate reflectivity-snow rate </w:t>
      </w:r>
      <w:r w:rsidR="00A34473">
        <w:rPr>
          <w:rFonts w:ascii="Times New Roman" w:hAnsi="Times New Roman"/>
        </w:rPr>
        <w:t>relationships have been derived</w:t>
      </w:r>
      <w:r w:rsidR="000B7ECF">
        <w:rPr>
          <w:rFonts w:ascii="Times New Roman" w:hAnsi="Times New Roman"/>
        </w:rPr>
        <w:t xml:space="preserve">.  </w:t>
      </w:r>
    </w:p>
    <w:p w14:paraId="693A1011" w14:textId="28DFADC0" w:rsidR="00AB5407" w:rsidRDefault="008B1146" w:rsidP="009500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</w:t>
      </w:r>
      <w:r w:rsidR="00AB5407">
        <w:rPr>
          <w:rFonts w:ascii="Times New Roman" w:hAnsi="Times New Roman"/>
        </w:rPr>
        <w:t>integrate new nonspherical ice particle types, including bullet rosettes, rimed aggregates and graupel, into CORRA, using a classification method to decide what proportions of particle types should be utilized as function</w:t>
      </w:r>
      <w:r w:rsidR="00383B41">
        <w:rPr>
          <w:rFonts w:ascii="Times New Roman" w:hAnsi="Times New Roman"/>
        </w:rPr>
        <w:t>s</w:t>
      </w:r>
      <w:r w:rsidR="00AB5407">
        <w:rPr>
          <w:rFonts w:ascii="Times New Roman" w:hAnsi="Times New Roman"/>
        </w:rPr>
        <w:t xml:space="preserve"> of the climate regime, observed environmental conditions, and precipitation system morphology.</w:t>
      </w:r>
    </w:p>
    <w:p w14:paraId="4F4D47CF" w14:textId="7EC904D3" w:rsidR="000B7ECF" w:rsidRDefault="000B7ECF" w:rsidP="009500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</w:t>
      </w:r>
      <w:r w:rsidR="006B04BA">
        <w:rPr>
          <w:rFonts w:ascii="Times New Roman" w:hAnsi="Times New Roman"/>
        </w:rPr>
        <w:t xml:space="preserve">perform sensitivity studies with the new melting precipitation parameterization to determine how reflectivity-attenuation relationships are affected by </w:t>
      </w:r>
      <w:r w:rsidR="00DB0261">
        <w:rPr>
          <w:rFonts w:ascii="Times New Roman" w:hAnsi="Times New Roman"/>
        </w:rPr>
        <w:t xml:space="preserve">initial </w:t>
      </w:r>
      <w:r w:rsidR="006B04BA">
        <w:rPr>
          <w:rFonts w:ascii="Times New Roman" w:hAnsi="Times New Roman"/>
        </w:rPr>
        <w:t>ice particle types and concentrations at the freezing level, as well as aggregation/breakup within the melting layer.</w:t>
      </w:r>
    </w:p>
    <w:p w14:paraId="248FA40E" w14:textId="5E22FF7D" w:rsidR="006B04BA" w:rsidRDefault="006B04BA" w:rsidP="009500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introduce the melting parameterization into </w:t>
      </w:r>
      <w:r w:rsidR="00205A66">
        <w:rPr>
          <w:rFonts w:ascii="Times New Roman" w:hAnsi="Times New Roman"/>
        </w:rPr>
        <w:t>CORRA as well as</w:t>
      </w:r>
      <w:r>
        <w:rPr>
          <w:rFonts w:ascii="Times New Roman" w:hAnsi="Times New Roman"/>
        </w:rPr>
        <w:t xml:space="preserve"> versions of CORRA suitable for </w:t>
      </w:r>
      <w:r w:rsidR="00205A66">
        <w:rPr>
          <w:rFonts w:ascii="Times New Roman" w:hAnsi="Times New Roman"/>
        </w:rPr>
        <w:t xml:space="preserve">applications to </w:t>
      </w:r>
      <w:r>
        <w:rPr>
          <w:rFonts w:ascii="Times New Roman" w:hAnsi="Times New Roman"/>
        </w:rPr>
        <w:t xml:space="preserve">airborne radar-radiometer observations from field campaigns, and study the </w:t>
      </w:r>
      <w:r w:rsidR="00205A66">
        <w:rPr>
          <w:rFonts w:ascii="Times New Roman" w:hAnsi="Times New Roman"/>
        </w:rPr>
        <w:t>impact of these changes on precipitation retrievals, validating the</w:t>
      </w:r>
      <w:r w:rsidR="00705AA6">
        <w:rPr>
          <w:rFonts w:ascii="Times New Roman" w:hAnsi="Times New Roman"/>
        </w:rPr>
        <w:t>m</w:t>
      </w:r>
      <w:r w:rsidR="00205A66">
        <w:rPr>
          <w:rFonts w:ascii="Times New Roman" w:hAnsi="Times New Roman"/>
        </w:rPr>
        <w:t xml:space="preserve"> with additional radar channels </w:t>
      </w:r>
      <w:r w:rsidR="007D56B2">
        <w:rPr>
          <w:rFonts w:ascii="Times New Roman" w:hAnsi="Times New Roman"/>
        </w:rPr>
        <w:t xml:space="preserve">(W-band) </w:t>
      </w:r>
      <w:r w:rsidR="00205A66">
        <w:rPr>
          <w:rFonts w:ascii="Times New Roman" w:hAnsi="Times New Roman"/>
        </w:rPr>
        <w:t xml:space="preserve">and </w:t>
      </w:r>
      <w:r w:rsidR="00205A66" w:rsidRPr="007B4570">
        <w:rPr>
          <w:rFonts w:ascii="Times New Roman" w:hAnsi="Times New Roman"/>
          <w:i/>
        </w:rPr>
        <w:t>in situ</w:t>
      </w:r>
      <w:r w:rsidR="00205A66">
        <w:rPr>
          <w:rFonts w:ascii="Times New Roman" w:hAnsi="Times New Roman"/>
        </w:rPr>
        <w:t xml:space="preserve"> microphysics data.</w:t>
      </w:r>
    </w:p>
    <w:p w14:paraId="7F4C932D" w14:textId="37B71777" w:rsidR="00A03481" w:rsidRDefault="00A03481" w:rsidP="009500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•  explore new parameterizations of mixed-phase precipitation in convective environments.</w:t>
      </w:r>
    </w:p>
    <w:p w14:paraId="7A6B9FFB" w14:textId="19A286D6" w:rsidR="006B04BA" w:rsidRDefault="006B04BA" w:rsidP="006B04BA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expected benefits </w:t>
      </w:r>
      <w:r w:rsidRPr="00B13D72">
        <w:rPr>
          <w:rFonts w:ascii="Times New Roman" w:hAnsi="Times New Roman"/>
        </w:rPr>
        <w:t>of the proposed investigation will be</w:t>
      </w:r>
      <w:r>
        <w:rPr>
          <w:rFonts w:ascii="Times New Roman" w:hAnsi="Times New Roman"/>
        </w:rPr>
        <w:t xml:space="preserve"> improved CORRA </w:t>
      </w:r>
      <w:r w:rsidRPr="00B13D72">
        <w:rPr>
          <w:rFonts w:ascii="Times New Roman" w:hAnsi="Times New Roman"/>
        </w:rPr>
        <w:t xml:space="preserve">estimates of precipitation profiles, </w:t>
      </w:r>
      <w:r>
        <w:rPr>
          <w:rFonts w:ascii="Times New Roman" w:hAnsi="Times New Roman"/>
        </w:rPr>
        <w:t xml:space="preserve">as well as </w:t>
      </w:r>
      <w:r w:rsidRPr="00B13D72">
        <w:rPr>
          <w:rFonts w:ascii="Times New Roman" w:hAnsi="Times New Roman"/>
        </w:rPr>
        <w:t xml:space="preserve">greater accuracy of </w:t>
      </w:r>
      <w:r>
        <w:rPr>
          <w:rFonts w:ascii="Times New Roman" w:hAnsi="Times New Roman"/>
        </w:rPr>
        <w:t xml:space="preserve">the </w:t>
      </w:r>
      <w:r w:rsidRPr="00B13D72">
        <w:rPr>
          <w:rFonts w:ascii="Times New Roman" w:hAnsi="Times New Roman"/>
        </w:rPr>
        <w:t xml:space="preserve">radiometer-only </w:t>
      </w:r>
      <w:r>
        <w:rPr>
          <w:rFonts w:ascii="Times New Roman" w:hAnsi="Times New Roman"/>
        </w:rPr>
        <w:t xml:space="preserve">and multi-satellite </w:t>
      </w:r>
      <w:r w:rsidRPr="00B13D72">
        <w:rPr>
          <w:rFonts w:ascii="Times New Roman" w:hAnsi="Times New Roman"/>
        </w:rPr>
        <w:t>algorithms tha</w:t>
      </w:r>
      <w:r>
        <w:rPr>
          <w:rFonts w:ascii="Times New Roman" w:hAnsi="Times New Roman"/>
        </w:rPr>
        <w:t>t are supported by these precipitation</w:t>
      </w:r>
      <w:r w:rsidRPr="00B13D72">
        <w:rPr>
          <w:rFonts w:ascii="Times New Roman" w:hAnsi="Times New Roman"/>
        </w:rPr>
        <w:t xml:space="preserve"> estimates.  </w:t>
      </w:r>
      <w:r>
        <w:rPr>
          <w:rFonts w:ascii="Times New Roman" w:hAnsi="Times New Roman"/>
        </w:rPr>
        <w:t xml:space="preserve">  </w:t>
      </w:r>
    </w:p>
    <w:p w14:paraId="0C8C38CC" w14:textId="77777777" w:rsidR="006B04BA" w:rsidRDefault="006B04BA" w:rsidP="00950016">
      <w:pPr>
        <w:jc w:val="both"/>
        <w:rPr>
          <w:rFonts w:ascii="Times New Roman" w:hAnsi="Times New Roman"/>
        </w:rPr>
      </w:pPr>
    </w:p>
    <w:p w14:paraId="6C748064" w14:textId="77777777" w:rsidR="00950016" w:rsidRPr="00950016" w:rsidRDefault="00950016" w:rsidP="00571F0A">
      <w:pPr>
        <w:ind w:firstLine="360"/>
        <w:jc w:val="both"/>
        <w:rPr>
          <w:rFonts w:ascii="Times New Roman" w:hAnsi="Times New Roman"/>
          <w:vertAlign w:val="subscript"/>
        </w:rPr>
      </w:pPr>
    </w:p>
    <w:p w14:paraId="4C6E6CA5" w14:textId="77777777" w:rsidR="00950016" w:rsidRDefault="00950016" w:rsidP="00571F0A">
      <w:pPr>
        <w:ind w:firstLine="360"/>
        <w:jc w:val="both"/>
        <w:rPr>
          <w:rFonts w:ascii="Times New Roman" w:hAnsi="Times New Roman"/>
        </w:rPr>
      </w:pPr>
    </w:p>
    <w:p w14:paraId="3B639460" w14:textId="77777777" w:rsidR="00BC78D7" w:rsidRDefault="00BC78D7"/>
    <w:sectPr w:rsidR="00BC78D7" w:rsidSect="00BD7D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0A"/>
    <w:rsid w:val="0009276D"/>
    <w:rsid w:val="0009452B"/>
    <w:rsid w:val="000B307D"/>
    <w:rsid w:val="000B7ECF"/>
    <w:rsid w:val="000C6AD6"/>
    <w:rsid w:val="00112EA0"/>
    <w:rsid w:val="0012008C"/>
    <w:rsid w:val="001A7800"/>
    <w:rsid w:val="001B2E8D"/>
    <w:rsid w:val="001B45B5"/>
    <w:rsid w:val="001B6668"/>
    <w:rsid w:val="001C14A2"/>
    <w:rsid w:val="001C4F22"/>
    <w:rsid w:val="001F7AE5"/>
    <w:rsid w:val="00205A66"/>
    <w:rsid w:val="00227084"/>
    <w:rsid w:val="00230CED"/>
    <w:rsid w:val="00255F89"/>
    <w:rsid w:val="00273B6B"/>
    <w:rsid w:val="002C4111"/>
    <w:rsid w:val="002C5219"/>
    <w:rsid w:val="002E48DC"/>
    <w:rsid w:val="00306EA3"/>
    <w:rsid w:val="00373130"/>
    <w:rsid w:val="00383B41"/>
    <w:rsid w:val="003853FA"/>
    <w:rsid w:val="00397D47"/>
    <w:rsid w:val="003A7902"/>
    <w:rsid w:val="00447B39"/>
    <w:rsid w:val="004B5DE3"/>
    <w:rsid w:val="004C4EB9"/>
    <w:rsid w:val="004E3E09"/>
    <w:rsid w:val="004F6D5D"/>
    <w:rsid w:val="00513184"/>
    <w:rsid w:val="00565493"/>
    <w:rsid w:val="00571F0A"/>
    <w:rsid w:val="005B5DFC"/>
    <w:rsid w:val="005E1AFB"/>
    <w:rsid w:val="005E556D"/>
    <w:rsid w:val="00601E68"/>
    <w:rsid w:val="0069336A"/>
    <w:rsid w:val="006B04BA"/>
    <w:rsid w:val="007053C4"/>
    <w:rsid w:val="00705AA6"/>
    <w:rsid w:val="007B4570"/>
    <w:rsid w:val="007D56B2"/>
    <w:rsid w:val="007D5C19"/>
    <w:rsid w:val="00817229"/>
    <w:rsid w:val="00843C85"/>
    <w:rsid w:val="008916F4"/>
    <w:rsid w:val="008B1146"/>
    <w:rsid w:val="008E468C"/>
    <w:rsid w:val="008F310D"/>
    <w:rsid w:val="00950016"/>
    <w:rsid w:val="00962011"/>
    <w:rsid w:val="00A03481"/>
    <w:rsid w:val="00A10E31"/>
    <w:rsid w:val="00A24D41"/>
    <w:rsid w:val="00A326A4"/>
    <w:rsid w:val="00A34473"/>
    <w:rsid w:val="00A64887"/>
    <w:rsid w:val="00A8130B"/>
    <w:rsid w:val="00A95BE7"/>
    <w:rsid w:val="00AB5407"/>
    <w:rsid w:val="00AD09DD"/>
    <w:rsid w:val="00AE0F43"/>
    <w:rsid w:val="00AF5668"/>
    <w:rsid w:val="00B0555A"/>
    <w:rsid w:val="00BC78D7"/>
    <w:rsid w:val="00BD7D17"/>
    <w:rsid w:val="00C0197F"/>
    <w:rsid w:val="00C728F8"/>
    <w:rsid w:val="00D1366A"/>
    <w:rsid w:val="00D42C63"/>
    <w:rsid w:val="00D5762F"/>
    <w:rsid w:val="00DB0261"/>
    <w:rsid w:val="00E44AA6"/>
    <w:rsid w:val="00EE2D8B"/>
    <w:rsid w:val="00EE746B"/>
    <w:rsid w:val="00F37C29"/>
    <w:rsid w:val="00FA1464"/>
    <w:rsid w:val="00FF57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E9C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0A"/>
    <w:rPr>
      <w:rFonts w:ascii="Times" w:eastAsia="Times" w:hAnsi="Times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0A"/>
    <w:rPr>
      <w:rFonts w:ascii="Times" w:eastAsia="Times" w:hAnsi="Times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NASA/GSFC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Olson</dc:creator>
  <cp:keywords/>
  <dc:description/>
  <cp:lastModifiedBy>Gail S. Jackson</cp:lastModifiedBy>
  <cp:revision>3</cp:revision>
  <cp:lastPrinted>2018-02-08T17:35:00Z</cp:lastPrinted>
  <dcterms:created xsi:type="dcterms:W3CDTF">2018-04-09T17:23:00Z</dcterms:created>
  <dcterms:modified xsi:type="dcterms:W3CDTF">2018-04-09T18:19:00Z</dcterms:modified>
</cp:coreProperties>
</file>